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1600 METER MEDLEY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55"/>
        <w:gridCol w:w="3885"/>
        <w:gridCol w:w="2214"/>
        <w:gridCol w:w="2214"/>
        <w:tblGridChange w:id="0">
          <w:tblGrid>
            <w:gridCol w:w="555"/>
            <w:gridCol w:w="388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NOAH STEINER</w:t>
              <w:br w:type="textWrapping"/>
              <w:t xml:space="preserve">DEREK MANTERNACH</w:t>
              <w:br w:type="textWrapping"/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3:27.02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JARRETT EASTON</w:t>
              <w:br w:type="textWrapping"/>
              <w:t xml:space="preserve">MATT MANTERNACH</w:t>
              <w:br w:type="textWrapping"/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3:30.82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3:32.08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3:33.31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ZUMBACH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3:33.81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3:33.87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KORY HELGENS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SPENCER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CASSIDY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3:34.07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JUSTIN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3:34.50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3:35.02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3:35.68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3:35.92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3:35.98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JON TOBIASON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TIM NOONAN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LEVI ZUMBRENNAN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  <w:br w:type="textWrapping"/>
              <w:t xml:space="preserve">DEARZE FASNACHT</w:t>
              <w:br w:type="textWrapping"/>
              <w:t xml:space="preserve">JARRETT EASTON</w:t>
              <w:br w:type="textWrapping"/>
              <w:t xml:space="preserve">DEREK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3:36.16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PETERSEN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3:36.21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TANNER FELTON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3:36.28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NICK MEYERS</w:t>
              <w:br w:type="textWrapping"/>
              <w:t xml:space="preserve">MATT MANTERNACH</w:t>
              <w:br w:type="textWrapping"/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3:36.30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JARRETT EASTON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  <w:br w:type="textWrapping"/>
              <w:t xml:space="preserve">NICK MEYERS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3:37.21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DEARZE FASNACHT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BEN AHLRICHS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3:37.25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MEYER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CARL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CASSIDY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3:37.36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</w:t>
            </w: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JARRETT EASTON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3:38.36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3:38.44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KURT SPERFSLAGE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BYERS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MIKE SCHATZ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LEIGH WEBER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CARRADUS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STEVE PINGEL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BILL HUSTER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3:38.71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1982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